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DB" w:rsidRDefault="00233DDB" w:rsidP="00233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ЗАТО Озерный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 инициативных</w:t>
      </w:r>
      <w:proofErr w:type="gramEnd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проектов, направленных на реализацию мероприятий, имеющих приоритетное значение для </w:t>
      </w:r>
      <w:proofErr w:type="spellStart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озерчан</w:t>
      </w:r>
      <w:proofErr w:type="spellEnd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DB" w:rsidRDefault="00233DDB" w:rsidP="00233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 приема документов на конкурсный отбор инициативных проектов, планируемых к реализации </w:t>
      </w:r>
      <w:proofErr w:type="gramStart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278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proofErr w:type="gramEnd"/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</w:t>
      </w:r>
    </w:p>
    <w:p w:rsidR="00233DDB" w:rsidRPr="00253F24" w:rsidRDefault="00233DDB" w:rsidP="00233D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09.00 часов 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18.00 часов 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19.05.2025 г.</w:t>
      </w: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DDB" w:rsidRPr="00A65083" w:rsidRDefault="00233DDB" w:rsidP="00233DDB">
      <w:pPr>
        <w:pStyle w:val="a4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Инициативный проект должен содержать следующие сведения: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163E1">
        <w:rPr>
          <w:sz w:val="28"/>
          <w:szCs w:val="28"/>
        </w:rPr>
        <w:t>описание проблемы, решение которой имеет приоритетное значение для жителей муниципа</w:t>
      </w:r>
      <w:r>
        <w:rPr>
          <w:sz w:val="28"/>
          <w:szCs w:val="28"/>
        </w:rPr>
        <w:t>льного образования</w:t>
      </w:r>
      <w:r w:rsidRPr="00E163E1">
        <w:rPr>
          <w:sz w:val="28"/>
          <w:szCs w:val="28"/>
        </w:rPr>
        <w:t>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обоснование предложений по решению указанной проблемы;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планируемые сроки реализации инициативного проекта;</w:t>
      </w:r>
    </w:p>
    <w:p w:rsidR="00233DD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33DDB" w:rsidRPr="004855A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3B86">
        <w:rPr>
          <w:sz w:val="28"/>
          <w:szCs w:val="28"/>
        </w:rPr>
        <w:t xml:space="preserve">указание на объем средств местного бюджета в случае, если предполагается использование этих средств на реализацию инициативного </w:t>
      </w:r>
      <w:r w:rsidRPr="004855AB">
        <w:rPr>
          <w:sz w:val="28"/>
          <w:szCs w:val="28"/>
        </w:rPr>
        <w:t>проекта, за исключением планируемого объема инициативных платежей;</w:t>
      </w:r>
    </w:p>
    <w:p w:rsidR="00233DDB" w:rsidRPr="004855AB" w:rsidRDefault="00233DDB" w:rsidP="00233DDB">
      <w:pPr>
        <w:pStyle w:val="a4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855AB">
        <w:rPr>
          <w:sz w:val="28"/>
          <w:szCs w:val="28"/>
        </w:rPr>
        <w:t>указание на территорию муниципального образования или его часть, в границах которой будет реал</w:t>
      </w:r>
      <w:r>
        <w:rPr>
          <w:sz w:val="28"/>
          <w:szCs w:val="28"/>
        </w:rPr>
        <w:t>изовываться инициативный проект</w:t>
      </w:r>
      <w:r w:rsidRPr="004855AB">
        <w:rPr>
          <w:sz w:val="28"/>
          <w:szCs w:val="28"/>
        </w:rPr>
        <w:t>.</w:t>
      </w:r>
    </w:p>
    <w:p w:rsidR="00233DDB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F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инициативному проекту по решению инициаторов проекта могут прилагаться фотоматериалы о текущем состоянии объекта, на котором планируется проведение работ в рамках инициативного проекта, графические и (или) табличные материалы.</w:t>
      </w:r>
    </w:p>
    <w:p w:rsidR="00233DDB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конкурсного отбора: 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20.05.2025</w:t>
      </w:r>
      <w:r w:rsidR="003839EC" w:rsidRP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839EC" w:rsidRPr="003839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42F6">
        <w:rPr>
          <w:rFonts w:ascii="Times New Roman" w:eastAsia="Times New Roman" w:hAnsi="Times New Roman" w:cs="Times New Roman"/>
          <w:sz w:val="28"/>
          <w:szCs w:val="28"/>
          <w:lang w:eastAsia="ru-RU"/>
        </w:rPr>
        <w:t>20.06.2025 г.</w:t>
      </w:r>
      <w:bookmarkStart w:id="0" w:name="_GoBack"/>
      <w:bookmarkEnd w:id="0"/>
    </w:p>
    <w:p w:rsidR="00233DDB" w:rsidRPr="00253F24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справок: (48238) 4-10-23, Муратова Елена Николаевна – заместитель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Озерный, руководитель отдела муниципальных закупок и бухгалтерского учета.</w:t>
      </w:r>
    </w:p>
    <w:p w:rsidR="00233DDB" w:rsidRDefault="00233DDB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51" w:rsidRDefault="00112551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51" w:rsidRPr="00253F24" w:rsidRDefault="00112551" w:rsidP="00233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51" w:rsidRDefault="00112551"/>
    <w:p w:rsidR="00112551" w:rsidRDefault="00112551"/>
    <w:sectPr w:rsidR="00112551" w:rsidSect="00E7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87E6B"/>
    <w:multiLevelType w:val="hybridMultilevel"/>
    <w:tmpl w:val="6262C8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DDB"/>
    <w:rsid w:val="00112551"/>
    <w:rsid w:val="00127843"/>
    <w:rsid w:val="00233DDB"/>
    <w:rsid w:val="003839EC"/>
    <w:rsid w:val="0053172E"/>
    <w:rsid w:val="00AE4108"/>
    <w:rsid w:val="00C842F6"/>
    <w:rsid w:val="00CE2C46"/>
    <w:rsid w:val="00DC0957"/>
    <w:rsid w:val="00E719C2"/>
    <w:rsid w:val="00F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8119F-191B-4EFE-894D-6C9D3A0F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DDB"/>
  </w:style>
  <w:style w:type="paragraph" w:styleId="1">
    <w:name w:val="heading 1"/>
    <w:basedOn w:val="a"/>
    <w:next w:val="a"/>
    <w:link w:val="10"/>
    <w:qFormat/>
    <w:rsid w:val="00F514F3"/>
    <w:pPr>
      <w:keepNext/>
      <w:jc w:val="center"/>
      <w:outlineLvl w:val="0"/>
    </w:pPr>
    <w:rPr>
      <w:rFonts w:eastAsia="Times New Roman" w:cs="Times New Roman"/>
      <w:b/>
      <w:sz w:val="36"/>
    </w:rPr>
  </w:style>
  <w:style w:type="paragraph" w:styleId="2">
    <w:name w:val="heading 2"/>
    <w:basedOn w:val="a"/>
    <w:next w:val="a"/>
    <w:link w:val="20"/>
    <w:qFormat/>
    <w:rsid w:val="00F514F3"/>
    <w:pPr>
      <w:keepNext/>
      <w:jc w:val="both"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514F3"/>
    <w:pPr>
      <w:keepNext/>
      <w:jc w:val="center"/>
      <w:outlineLvl w:val="3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F514F3"/>
    <w:pPr>
      <w:keepNext/>
      <w:jc w:val="center"/>
      <w:outlineLvl w:val="4"/>
    </w:pPr>
    <w:rPr>
      <w:rFonts w:eastAsia="Times New Roman" w:cs="Times New Roman"/>
      <w:b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4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51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14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14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514F3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styleId="a3">
    <w:name w:val="Strong"/>
    <w:basedOn w:val="a0"/>
    <w:uiPriority w:val="22"/>
    <w:qFormat/>
    <w:rsid w:val="00F514F3"/>
    <w:rPr>
      <w:b/>
      <w:bCs/>
    </w:rPr>
  </w:style>
  <w:style w:type="paragraph" w:styleId="a4">
    <w:name w:val="Normal (Web)"/>
    <w:basedOn w:val="a"/>
    <w:uiPriority w:val="99"/>
    <w:unhideWhenUsed/>
    <w:rsid w:val="0023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12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MURATOVA</cp:lastModifiedBy>
  <cp:revision>9</cp:revision>
  <cp:lastPrinted>2024-04-09T15:06:00Z</cp:lastPrinted>
  <dcterms:created xsi:type="dcterms:W3CDTF">2024-04-08T13:45:00Z</dcterms:created>
  <dcterms:modified xsi:type="dcterms:W3CDTF">2025-05-15T14:37:00Z</dcterms:modified>
</cp:coreProperties>
</file>