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3082" w:rsidRDefault="00273082" w:rsidP="00273082">
      <w:pPr>
        <w:tabs>
          <w:tab w:val="left" w:pos="2940"/>
        </w:tabs>
        <w:ind w:firstLine="822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УТВЕРЖДАЮ</w:t>
      </w:r>
    </w:p>
    <w:p w:rsidR="00273082" w:rsidRDefault="00273082" w:rsidP="00273082">
      <w:pPr>
        <w:tabs>
          <w:tab w:val="left" w:pos="2940"/>
        </w:tabs>
        <w:ind w:firstLine="8222"/>
        <w:rPr>
          <w:sz w:val="28"/>
          <w:szCs w:val="28"/>
        </w:rPr>
      </w:pPr>
      <w:r>
        <w:rPr>
          <w:sz w:val="28"/>
          <w:szCs w:val="28"/>
        </w:rPr>
        <w:t xml:space="preserve">Заместитель главы администрации </w:t>
      </w:r>
    </w:p>
    <w:p w:rsidR="00273082" w:rsidRDefault="00273082" w:rsidP="00273082">
      <w:pPr>
        <w:tabs>
          <w:tab w:val="left" w:pos="2940"/>
        </w:tabs>
        <w:ind w:firstLine="8222"/>
        <w:rPr>
          <w:sz w:val="28"/>
          <w:szCs w:val="28"/>
        </w:rPr>
      </w:pPr>
      <w:r>
        <w:rPr>
          <w:sz w:val="28"/>
          <w:szCs w:val="28"/>
        </w:rPr>
        <w:t xml:space="preserve">ЗАТО Озерный, руководитель отдела </w:t>
      </w:r>
      <w:proofErr w:type="gramStart"/>
      <w:r>
        <w:rPr>
          <w:sz w:val="28"/>
          <w:szCs w:val="28"/>
        </w:rPr>
        <w:t>муниципальных</w:t>
      </w:r>
      <w:proofErr w:type="gramEnd"/>
      <w:r>
        <w:rPr>
          <w:sz w:val="28"/>
          <w:szCs w:val="28"/>
        </w:rPr>
        <w:t xml:space="preserve"> </w:t>
      </w:r>
    </w:p>
    <w:p w:rsidR="00273082" w:rsidRDefault="00273082" w:rsidP="00273082">
      <w:pPr>
        <w:tabs>
          <w:tab w:val="left" w:pos="2940"/>
        </w:tabs>
        <w:ind w:firstLine="8222"/>
        <w:rPr>
          <w:sz w:val="28"/>
          <w:szCs w:val="28"/>
        </w:rPr>
      </w:pPr>
      <w:r>
        <w:rPr>
          <w:sz w:val="28"/>
          <w:szCs w:val="28"/>
        </w:rPr>
        <w:t xml:space="preserve">закупок и бухгалтерского учета </w:t>
      </w:r>
    </w:p>
    <w:p w:rsidR="00273082" w:rsidRDefault="00273082" w:rsidP="00273082">
      <w:pPr>
        <w:tabs>
          <w:tab w:val="left" w:pos="2940"/>
        </w:tabs>
        <w:ind w:firstLine="8222"/>
        <w:rPr>
          <w:sz w:val="28"/>
          <w:szCs w:val="28"/>
        </w:rPr>
      </w:pPr>
    </w:p>
    <w:p w:rsidR="00273082" w:rsidRDefault="00273082" w:rsidP="00273082">
      <w:pPr>
        <w:tabs>
          <w:tab w:val="left" w:pos="2940"/>
        </w:tabs>
        <w:ind w:firstLine="8222"/>
        <w:rPr>
          <w:sz w:val="28"/>
          <w:szCs w:val="28"/>
        </w:rPr>
      </w:pPr>
      <w:r>
        <w:rPr>
          <w:sz w:val="28"/>
          <w:szCs w:val="28"/>
        </w:rPr>
        <w:t>_______________________________  Е.Н.Муратова</w:t>
      </w:r>
    </w:p>
    <w:p w:rsidR="00273082" w:rsidRDefault="00273082" w:rsidP="00273082">
      <w:pPr>
        <w:tabs>
          <w:tab w:val="left" w:pos="2940"/>
        </w:tabs>
        <w:ind w:firstLine="8222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A1213B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«</w:t>
      </w:r>
      <w:r w:rsidR="00A1213B">
        <w:rPr>
          <w:sz w:val="28"/>
          <w:szCs w:val="28"/>
        </w:rPr>
        <w:t>30</w:t>
      </w:r>
      <w:r>
        <w:rPr>
          <w:sz w:val="28"/>
          <w:szCs w:val="28"/>
        </w:rPr>
        <w:t>»</w:t>
      </w:r>
      <w:r w:rsidR="00A1213B">
        <w:rPr>
          <w:sz w:val="28"/>
          <w:szCs w:val="28"/>
        </w:rPr>
        <w:t xml:space="preserve"> декабря </w:t>
      </w:r>
      <w:r>
        <w:rPr>
          <w:sz w:val="28"/>
          <w:szCs w:val="28"/>
        </w:rPr>
        <w:t>20</w:t>
      </w:r>
      <w:r w:rsidR="00A1213B">
        <w:rPr>
          <w:sz w:val="28"/>
          <w:szCs w:val="28"/>
        </w:rPr>
        <w:t>20</w:t>
      </w:r>
      <w:r>
        <w:rPr>
          <w:sz w:val="28"/>
          <w:szCs w:val="28"/>
        </w:rPr>
        <w:t xml:space="preserve"> г.</w:t>
      </w:r>
    </w:p>
    <w:p w:rsidR="00273082" w:rsidRDefault="00273082" w:rsidP="00273082">
      <w:pPr>
        <w:tabs>
          <w:tab w:val="left" w:pos="2940"/>
        </w:tabs>
        <w:jc w:val="center"/>
        <w:rPr>
          <w:sz w:val="28"/>
          <w:szCs w:val="28"/>
        </w:rPr>
      </w:pPr>
    </w:p>
    <w:p w:rsidR="00273082" w:rsidRPr="009B5608" w:rsidRDefault="00273082" w:rsidP="00273082">
      <w:pPr>
        <w:tabs>
          <w:tab w:val="left" w:pos="294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 мероприятий </w:t>
      </w:r>
    </w:p>
    <w:p w:rsidR="00273082" w:rsidRDefault="00273082" w:rsidP="00273082">
      <w:pPr>
        <w:tabs>
          <w:tab w:val="left" w:pos="2940"/>
        </w:tabs>
        <w:jc w:val="center"/>
        <w:rPr>
          <w:sz w:val="28"/>
          <w:szCs w:val="28"/>
        </w:rPr>
      </w:pPr>
      <w:r w:rsidRPr="00273082">
        <w:rPr>
          <w:sz w:val="28"/>
          <w:szCs w:val="28"/>
        </w:rPr>
        <w:t>по снижению рисков нарушения антимонопольного законодательства</w:t>
      </w:r>
      <w:r>
        <w:rPr>
          <w:sz w:val="28"/>
          <w:szCs w:val="28"/>
        </w:rPr>
        <w:t xml:space="preserve"> на 202</w:t>
      </w:r>
      <w:r w:rsidR="00A1213B">
        <w:rPr>
          <w:sz w:val="28"/>
          <w:szCs w:val="28"/>
        </w:rPr>
        <w:t>1</w:t>
      </w:r>
      <w:r>
        <w:rPr>
          <w:sz w:val="28"/>
          <w:szCs w:val="28"/>
        </w:rPr>
        <w:t xml:space="preserve"> год</w:t>
      </w:r>
    </w:p>
    <w:p w:rsidR="00273082" w:rsidRDefault="00273082" w:rsidP="00273082">
      <w:pPr>
        <w:tabs>
          <w:tab w:val="left" w:pos="2940"/>
        </w:tabs>
        <w:jc w:val="center"/>
      </w:pPr>
      <w:r>
        <w:t xml:space="preserve">        </w:t>
      </w:r>
    </w:p>
    <w:p w:rsidR="00273082" w:rsidRDefault="00273082" w:rsidP="00273082">
      <w:pPr>
        <w:jc w:val="center"/>
      </w:pPr>
    </w:p>
    <w:tbl>
      <w:tblPr>
        <w:tblStyle w:val="a3"/>
        <w:tblW w:w="15735" w:type="dxa"/>
        <w:tblInd w:w="-34" w:type="dxa"/>
        <w:tblLayout w:type="fixed"/>
        <w:tblLook w:val="04A0"/>
      </w:tblPr>
      <w:tblGrid>
        <w:gridCol w:w="2836"/>
        <w:gridCol w:w="2268"/>
        <w:gridCol w:w="2126"/>
        <w:gridCol w:w="1559"/>
        <w:gridCol w:w="1842"/>
        <w:gridCol w:w="1417"/>
        <w:gridCol w:w="1559"/>
        <w:gridCol w:w="2128"/>
      </w:tblGrid>
      <w:tr w:rsidR="00273082" w:rsidTr="00A1213B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D42113" w:rsidRDefault="00273082" w:rsidP="00273082">
            <w:pPr>
              <w:jc w:val="center"/>
            </w:pPr>
            <w:r w:rsidRPr="00273082">
              <w:t>Риск нарушения антимонопольного законодательства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D42113" w:rsidRDefault="00273082" w:rsidP="00273082">
            <w:pPr>
              <w:jc w:val="center"/>
            </w:pPr>
            <w:r w:rsidRPr="00D42113">
              <w:t xml:space="preserve">Общие меры по минимизации и устранению рисков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D42113" w:rsidRDefault="00273082" w:rsidP="00C326D6">
            <w:pPr>
              <w:jc w:val="center"/>
            </w:pPr>
            <w:r w:rsidRPr="00D42113">
              <w:t>Предложенные действия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D42113" w:rsidRDefault="00273082" w:rsidP="00C326D6">
            <w:pPr>
              <w:jc w:val="center"/>
            </w:pPr>
            <w:r w:rsidRPr="00D42113">
              <w:t>Необходимые ресурсы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D42113" w:rsidRDefault="00273082" w:rsidP="00C326D6">
            <w:pPr>
              <w:jc w:val="center"/>
            </w:pPr>
            <w:r>
              <w:t>О</w:t>
            </w:r>
            <w:r w:rsidRPr="00D42113">
              <w:t>тветственный</w:t>
            </w:r>
          </w:p>
          <w:p w:rsidR="00273082" w:rsidRDefault="00273082" w:rsidP="00C326D6">
            <w:pPr>
              <w:jc w:val="center"/>
            </w:pPr>
          </w:p>
          <w:p w:rsidR="00273082" w:rsidRPr="00D42113" w:rsidRDefault="00273082" w:rsidP="00C326D6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082" w:rsidRPr="00D42113" w:rsidRDefault="00273082" w:rsidP="00C326D6">
            <w:pPr>
              <w:jc w:val="center"/>
            </w:pPr>
            <w:r>
              <w:t>С</w:t>
            </w:r>
            <w:r w:rsidRPr="00D42113">
              <w:t>рок</w:t>
            </w:r>
            <w:r>
              <w:t xml:space="preserve"> реализации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D42113" w:rsidRDefault="00273082" w:rsidP="00273082">
            <w:pPr>
              <w:jc w:val="center"/>
            </w:pPr>
            <w:r w:rsidRPr="00D42113">
              <w:t xml:space="preserve">Критерии качества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D42113" w:rsidRDefault="00273082" w:rsidP="00C326D6">
            <w:pPr>
              <w:jc w:val="center"/>
            </w:pPr>
            <w:r w:rsidRPr="00D42113">
              <w:t>Требования к обмену информацией и мониторингу</w:t>
            </w:r>
          </w:p>
        </w:tc>
      </w:tr>
      <w:tr w:rsidR="00273082" w:rsidTr="00A1213B">
        <w:trPr>
          <w:trHeight w:val="227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A1213B" w:rsidRDefault="00273082" w:rsidP="00C326D6">
            <w:r w:rsidRPr="00A1213B">
              <w:t>Осуществление действий, которые могут привести к ограничению конкуренции при проведении закупок конкурентными способами</w:t>
            </w:r>
          </w:p>
          <w:p w:rsidR="00273082" w:rsidRPr="00A1213B" w:rsidRDefault="00273082" w:rsidP="00C326D6"/>
          <w:p w:rsidR="00273082" w:rsidRPr="00A1213B" w:rsidRDefault="00273082" w:rsidP="00C326D6">
            <w:r w:rsidRPr="00A1213B">
              <w:t>Создание участнику закупок  или нескольким участникам закупок преимущественных условий участия в закупках,  в том числе путем доступа к информации, если иное не установлено федеральным законом;</w:t>
            </w:r>
          </w:p>
          <w:p w:rsidR="00273082" w:rsidRPr="00A1213B" w:rsidRDefault="00273082" w:rsidP="00C326D6"/>
          <w:p w:rsidR="00273082" w:rsidRPr="00A1213B" w:rsidRDefault="00273082" w:rsidP="00C326D6">
            <w:r w:rsidRPr="00A1213B">
              <w:t xml:space="preserve">Нарушение порядка  определения победителя </w:t>
            </w:r>
            <w:r w:rsidRPr="00A1213B">
              <w:lastRenderedPageBreak/>
              <w:t xml:space="preserve">или победителей торгов, </w:t>
            </w:r>
          </w:p>
          <w:p w:rsidR="00273082" w:rsidRPr="00A1213B" w:rsidRDefault="00273082" w:rsidP="00C326D6"/>
          <w:p w:rsidR="00273082" w:rsidRPr="00A1213B" w:rsidRDefault="00273082" w:rsidP="00C326D6">
            <w:r w:rsidRPr="00A1213B">
              <w:t>Ограничение конкуренции между участниками закупок путем включения в состав  лотов товаров, работ, услуг, технологически и функционально не связанных с товарами, работами, услугами, поставки, выполнение, оказание которых являются объектом закупки.</w:t>
            </w:r>
          </w:p>
          <w:p w:rsidR="00273082" w:rsidRPr="00A1213B" w:rsidRDefault="00273082" w:rsidP="00D83436">
            <w:r w:rsidRPr="00A1213B">
              <w:t xml:space="preserve"> </w:t>
            </w:r>
            <w:proofErr w:type="gramStart"/>
            <w:r w:rsidRPr="00A1213B">
              <w:t>(статья 17 Федерального закона №135-ФЗ «О защите конкуренции»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A1213B" w:rsidRDefault="00273082" w:rsidP="00C326D6">
            <w:pPr>
              <w:autoSpaceDE w:val="0"/>
              <w:autoSpaceDN w:val="0"/>
              <w:adjustRightInd w:val="0"/>
            </w:pPr>
            <w:r w:rsidRPr="00A1213B">
              <w:lastRenderedPageBreak/>
              <w:t>Мониторинг и анализ изменений, вносимых в НПА, регулирующих осуществление закупок.</w:t>
            </w:r>
          </w:p>
          <w:p w:rsidR="00273082" w:rsidRPr="00A1213B" w:rsidRDefault="00273082" w:rsidP="00C326D6">
            <w:pPr>
              <w:autoSpaceDE w:val="0"/>
              <w:autoSpaceDN w:val="0"/>
              <w:adjustRightInd w:val="0"/>
            </w:pPr>
          </w:p>
          <w:p w:rsidR="00273082" w:rsidRPr="00A1213B" w:rsidRDefault="00273082" w:rsidP="00C326D6">
            <w:pPr>
              <w:autoSpaceDE w:val="0"/>
              <w:autoSpaceDN w:val="0"/>
              <w:adjustRightInd w:val="0"/>
            </w:pPr>
            <w:proofErr w:type="gramStart"/>
            <w:r w:rsidRPr="00A1213B">
              <w:t>Контроль за</w:t>
            </w:r>
            <w:proofErr w:type="gramEnd"/>
            <w:r w:rsidRPr="00A1213B">
              <w:t xml:space="preserve"> подготовкой</w:t>
            </w:r>
          </w:p>
          <w:p w:rsidR="00273082" w:rsidRPr="00A1213B" w:rsidRDefault="00273082" w:rsidP="00C326D6">
            <w:pPr>
              <w:autoSpaceDE w:val="0"/>
              <w:autoSpaceDN w:val="0"/>
              <w:adjustRightInd w:val="0"/>
            </w:pPr>
            <w:r w:rsidRPr="00A1213B">
              <w:t>извещения об осуществлении закупки, согласование и утверждение приложений к извещению.</w:t>
            </w:r>
          </w:p>
          <w:p w:rsidR="00273082" w:rsidRPr="00A1213B" w:rsidRDefault="00273082" w:rsidP="00C326D6">
            <w:pPr>
              <w:autoSpaceDE w:val="0"/>
              <w:autoSpaceDN w:val="0"/>
              <w:adjustRightInd w:val="0"/>
            </w:pPr>
          </w:p>
          <w:p w:rsidR="00273082" w:rsidRPr="00A1213B" w:rsidRDefault="00273082" w:rsidP="00273082">
            <w:r w:rsidRPr="00A1213B">
              <w:t xml:space="preserve">Уведомление </w:t>
            </w:r>
            <w:proofErr w:type="gramStart"/>
            <w:r w:rsidRPr="00A1213B">
              <w:t>Главы</w:t>
            </w:r>
            <w:proofErr w:type="gramEnd"/>
            <w:r w:rsidRPr="00A1213B">
              <w:t xml:space="preserve"> ЗАТО Озерный  о </w:t>
            </w:r>
            <w:r w:rsidRPr="00A1213B">
              <w:lastRenderedPageBreak/>
              <w:t>случаях склонения сотрудников к совершению коррупционных правонарушений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A1213B" w:rsidRDefault="00273082" w:rsidP="00C326D6">
            <w:pPr>
              <w:autoSpaceDE w:val="0"/>
              <w:autoSpaceDN w:val="0"/>
              <w:adjustRightInd w:val="0"/>
            </w:pPr>
            <w:r w:rsidRPr="00A1213B">
              <w:lastRenderedPageBreak/>
              <w:t>Повышение</w:t>
            </w:r>
          </w:p>
          <w:p w:rsidR="00273082" w:rsidRPr="00A1213B" w:rsidRDefault="00273082" w:rsidP="00C326D6">
            <w:pPr>
              <w:autoSpaceDE w:val="0"/>
              <w:autoSpaceDN w:val="0"/>
              <w:adjustRightInd w:val="0"/>
            </w:pPr>
            <w:r w:rsidRPr="00A1213B">
              <w:t>квалификации</w:t>
            </w:r>
          </w:p>
          <w:p w:rsidR="00273082" w:rsidRPr="00A1213B" w:rsidRDefault="00273082" w:rsidP="00C326D6">
            <w:pPr>
              <w:autoSpaceDE w:val="0"/>
              <w:autoSpaceDN w:val="0"/>
              <w:adjustRightInd w:val="0"/>
            </w:pPr>
            <w:r w:rsidRPr="00A1213B">
              <w:t>должностных лиц,</w:t>
            </w:r>
          </w:p>
          <w:p w:rsidR="00273082" w:rsidRPr="00A1213B" w:rsidRDefault="00273082" w:rsidP="00C326D6">
            <w:pPr>
              <w:autoSpaceDE w:val="0"/>
              <w:autoSpaceDN w:val="0"/>
              <w:adjustRightInd w:val="0"/>
            </w:pPr>
            <w:r w:rsidRPr="00A1213B">
              <w:t>ответственных за</w:t>
            </w:r>
          </w:p>
          <w:p w:rsidR="00273082" w:rsidRPr="00A1213B" w:rsidRDefault="00273082" w:rsidP="00C326D6">
            <w:pPr>
              <w:autoSpaceDE w:val="0"/>
              <w:autoSpaceDN w:val="0"/>
              <w:adjustRightInd w:val="0"/>
            </w:pPr>
            <w:r w:rsidRPr="00A1213B">
              <w:t>осуществление</w:t>
            </w:r>
          </w:p>
          <w:p w:rsidR="00273082" w:rsidRPr="00A1213B" w:rsidRDefault="00273082" w:rsidP="00C326D6">
            <w:r w:rsidRPr="00A1213B">
              <w:t>закупок.</w:t>
            </w:r>
          </w:p>
          <w:p w:rsidR="00273082" w:rsidRPr="00A1213B" w:rsidRDefault="00273082" w:rsidP="00C326D6"/>
          <w:p w:rsidR="00273082" w:rsidRPr="00A1213B" w:rsidRDefault="00273082" w:rsidP="00D83436">
            <w:r w:rsidRPr="00A1213B">
              <w:t>Анализ выявленных нарушений, допущенных при осуществлении закупок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Default="00273082" w:rsidP="00C326D6">
            <w:r w:rsidRPr="00A1213B">
              <w:t>Юридические консультации</w:t>
            </w:r>
          </w:p>
          <w:p w:rsidR="00A1213B" w:rsidRPr="00A1213B" w:rsidRDefault="00A1213B" w:rsidP="00C326D6"/>
          <w:p w:rsidR="00273082" w:rsidRPr="00A1213B" w:rsidRDefault="00273082" w:rsidP="00C326D6">
            <w:r w:rsidRPr="00A1213B">
              <w:t>Судебная практика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A1213B" w:rsidRDefault="00D83436" w:rsidP="00C326D6">
            <w:r w:rsidRPr="00A1213B">
              <w:t xml:space="preserve">Заместитель главы </w:t>
            </w:r>
            <w:proofErr w:type="gramStart"/>
            <w:r w:rsidRPr="00A1213B">
              <w:t>администрации</w:t>
            </w:r>
            <w:proofErr w:type="gramEnd"/>
            <w:r w:rsidRPr="00A1213B">
              <w:t xml:space="preserve"> ЗАТО Озерный, руководитель отдела муниципальных закупок и бухгалтерского учета администрации ЗАТО Озерный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A1213B" w:rsidRDefault="00273082" w:rsidP="00C326D6">
            <w:r w:rsidRPr="00A1213B">
              <w:t xml:space="preserve">В течение года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A1213B" w:rsidRDefault="00273082" w:rsidP="00D83436">
            <w:r w:rsidRPr="00A1213B">
              <w:t xml:space="preserve">Отсутствие нарушений при осуществлении закупок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A1213B" w:rsidRDefault="00D83436" w:rsidP="00C326D6">
            <w:r w:rsidRPr="00A1213B">
              <w:t>Своевременное р</w:t>
            </w:r>
            <w:r w:rsidR="00273082" w:rsidRPr="00A1213B">
              <w:t>азмещение информации в Единой информационной системе в сфере закупок</w:t>
            </w:r>
          </w:p>
        </w:tc>
      </w:tr>
      <w:tr w:rsidR="00273082" w:rsidTr="00A1213B">
        <w:trPr>
          <w:trHeight w:val="319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A1213B" w:rsidRDefault="00273082" w:rsidP="00C326D6">
            <w:r w:rsidRPr="00A1213B">
              <w:lastRenderedPageBreak/>
              <w:t xml:space="preserve">Нарушение антимонопольного законодательства </w:t>
            </w:r>
            <w:proofErr w:type="gramStart"/>
            <w:r w:rsidRPr="00A1213B">
              <w:t>при</w:t>
            </w:r>
            <w:proofErr w:type="gramEnd"/>
            <w:r w:rsidRPr="00A1213B">
              <w:t xml:space="preserve"> </w:t>
            </w:r>
          </w:p>
          <w:p w:rsidR="00273082" w:rsidRPr="00A1213B" w:rsidRDefault="00273082" w:rsidP="00273082">
            <w:r w:rsidRPr="00A1213B">
              <w:t xml:space="preserve">разработке и утверждении нормативных правовых актов (НПА), положения которых могут привести к ограничению конкуренции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A1213B" w:rsidRDefault="00273082" w:rsidP="00C326D6">
            <w:pPr>
              <w:widowControl w:val="0"/>
            </w:pPr>
            <w:proofErr w:type="gramStart"/>
            <w:r w:rsidRPr="00A1213B">
              <w:t>Контроль за</w:t>
            </w:r>
            <w:proofErr w:type="gramEnd"/>
            <w:r w:rsidRPr="00A1213B">
              <w:t xml:space="preserve"> соблюдением действующего антимонопольного законодательства при разработке и утверждении НПА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A1213B" w:rsidRDefault="00273082" w:rsidP="00C326D6">
            <w:r w:rsidRPr="00A1213B">
              <w:t>Анализ проектов НПА на предмет соответствия антимонопольному законодательству.</w:t>
            </w:r>
          </w:p>
          <w:p w:rsidR="00273082" w:rsidRPr="00A1213B" w:rsidRDefault="00273082" w:rsidP="00C326D6"/>
          <w:p w:rsidR="00273082" w:rsidRPr="00A1213B" w:rsidRDefault="00273082" w:rsidP="00C326D6">
            <w:r w:rsidRPr="00A1213B">
              <w:t xml:space="preserve">Анализ нарушений, выявленных в ходе </w:t>
            </w:r>
            <w:proofErr w:type="gramStart"/>
            <w:r w:rsidRPr="00A1213B">
              <w:t>проведения оценки рисков нарушения антимонопольного законодательства</w:t>
            </w:r>
            <w:proofErr w:type="gramEnd"/>
            <w:r w:rsidRPr="00A1213B">
              <w:t>.</w:t>
            </w:r>
          </w:p>
          <w:p w:rsidR="00273082" w:rsidRPr="00A1213B" w:rsidRDefault="00273082" w:rsidP="00C326D6"/>
          <w:p w:rsidR="00273082" w:rsidRPr="00A1213B" w:rsidRDefault="00273082" w:rsidP="00C326D6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A1213B" w:rsidRDefault="00273082" w:rsidP="00C326D6">
            <w:r w:rsidRPr="00A1213B">
              <w:t>Юридические консультации</w:t>
            </w:r>
          </w:p>
          <w:p w:rsidR="00273082" w:rsidRPr="00A1213B" w:rsidRDefault="00273082" w:rsidP="00C326D6"/>
          <w:p w:rsidR="00273082" w:rsidRPr="00A1213B" w:rsidRDefault="00273082" w:rsidP="00C326D6">
            <w:r w:rsidRPr="00A1213B">
              <w:t>Судебная практика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A1213B" w:rsidRDefault="00D83436" w:rsidP="00C326D6">
            <w:r w:rsidRPr="00A1213B">
              <w:t xml:space="preserve">Первый заместитель главы </w:t>
            </w:r>
            <w:proofErr w:type="gramStart"/>
            <w:r w:rsidRPr="00A1213B">
              <w:t>администрации</w:t>
            </w:r>
            <w:proofErr w:type="gramEnd"/>
            <w:r w:rsidRPr="00A1213B">
              <w:t xml:space="preserve"> ЗАТО Озерный</w:t>
            </w:r>
          </w:p>
          <w:p w:rsidR="00D83436" w:rsidRPr="00A1213B" w:rsidRDefault="00D83436" w:rsidP="00C326D6"/>
          <w:p w:rsidR="00D83436" w:rsidRPr="00A1213B" w:rsidRDefault="00D83436" w:rsidP="00C326D6">
            <w:r w:rsidRPr="00A1213B">
              <w:t xml:space="preserve">Руководитель юридического отдела </w:t>
            </w:r>
            <w:proofErr w:type="gramStart"/>
            <w:r w:rsidRPr="00A1213B">
              <w:t>администрации</w:t>
            </w:r>
            <w:proofErr w:type="gramEnd"/>
            <w:r w:rsidRPr="00A1213B">
              <w:t xml:space="preserve"> ЗАТО Озерный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A1213B" w:rsidRDefault="00273082" w:rsidP="00C326D6">
            <w:pPr>
              <w:ind w:right="33"/>
            </w:pPr>
            <w:r w:rsidRPr="00A1213B">
              <w:t xml:space="preserve">В течение года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A1213B" w:rsidRDefault="00273082" w:rsidP="00D83436">
            <w:r w:rsidRPr="00A1213B">
              <w:t xml:space="preserve">Отсутствие </w:t>
            </w:r>
            <w:proofErr w:type="gramStart"/>
            <w:r w:rsidRPr="00A1213B">
              <w:t>в</w:t>
            </w:r>
            <w:proofErr w:type="gramEnd"/>
            <w:r w:rsidRPr="00A1213B">
              <w:t xml:space="preserve"> </w:t>
            </w:r>
            <w:proofErr w:type="gramStart"/>
            <w:r w:rsidRPr="00A1213B">
              <w:t>разработанных</w:t>
            </w:r>
            <w:proofErr w:type="gramEnd"/>
            <w:r w:rsidRPr="00A1213B">
              <w:t xml:space="preserve"> НПА положений, которые могут привести к ограничению конкуренции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82" w:rsidRPr="00A1213B" w:rsidRDefault="00273082" w:rsidP="00D83436">
            <w:r w:rsidRPr="00A1213B">
              <w:t>Своевременное размещение на официальн</w:t>
            </w:r>
            <w:r w:rsidR="00D83436" w:rsidRPr="00A1213B">
              <w:t>ом сайте</w:t>
            </w:r>
            <w:r w:rsidRPr="00A1213B">
              <w:t xml:space="preserve"> </w:t>
            </w:r>
            <w:r w:rsidR="00D83436" w:rsidRPr="00A1213B">
              <w:t xml:space="preserve">муниципального образования </w:t>
            </w:r>
            <w:r w:rsidRPr="00A1213B">
              <w:t xml:space="preserve">  проектов НПА в целях выявления и оценки рисков нарушения антимонопольного законодательства</w:t>
            </w:r>
          </w:p>
        </w:tc>
      </w:tr>
    </w:tbl>
    <w:p w:rsidR="00273082" w:rsidRDefault="00273082" w:rsidP="00A1213B">
      <w:pPr>
        <w:tabs>
          <w:tab w:val="left" w:pos="2940"/>
        </w:tabs>
        <w:jc w:val="center"/>
        <w:rPr>
          <w:sz w:val="28"/>
          <w:szCs w:val="28"/>
        </w:rPr>
      </w:pPr>
    </w:p>
    <w:sectPr w:rsidR="00273082" w:rsidSect="00D83436">
      <w:pgSz w:w="16838" w:h="11906" w:orient="landscape"/>
      <w:pgMar w:top="1418" w:right="395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73082"/>
    <w:rsid w:val="00273082"/>
    <w:rsid w:val="00894417"/>
    <w:rsid w:val="009176B5"/>
    <w:rsid w:val="00A1213B"/>
    <w:rsid w:val="00BD5378"/>
    <w:rsid w:val="00CE7C9B"/>
    <w:rsid w:val="00D834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0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730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441</Words>
  <Characters>2518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ОБУиО администрации ЗАТО Озерный</Company>
  <LinksUpToDate>false</LinksUpToDate>
  <CharactersWithSpaces>2954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Муратова</dc:creator>
  <cp:lastModifiedBy>Муратова</cp:lastModifiedBy>
  <cp:revision>4</cp:revision>
  <dcterms:created xsi:type="dcterms:W3CDTF">2022-03-03T14:24:00Z</dcterms:created>
  <dcterms:modified xsi:type="dcterms:W3CDTF">2022-03-05T12:46:00Z</dcterms:modified>
</cp:coreProperties>
</file>